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E739" w14:textId="77777777" w:rsidR="00A2251F" w:rsidRDefault="00A2251F">
      <w:pPr>
        <w:pStyle w:val="Standard"/>
      </w:pPr>
    </w:p>
    <w:tbl>
      <w:tblPr>
        <w:tblW w:w="14069" w:type="dxa"/>
        <w:tblInd w:w="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9"/>
        <w:gridCol w:w="5954"/>
        <w:gridCol w:w="5386"/>
      </w:tblGrid>
      <w:tr w:rsidR="00205539" w14:paraId="7A6F2FA3" w14:textId="77777777" w:rsidTr="00205539">
        <w:tc>
          <w:tcPr>
            <w:tcW w:w="2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41935" w14:textId="77777777" w:rsidR="00205539" w:rsidRPr="00412FD7" w:rsidRDefault="00205539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Ф.И.О. члена подкомиссии</w:t>
            </w:r>
          </w:p>
          <w:p w14:paraId="6527E2CA" w14:textId="77777777" w:rsidR="00205539" w:rsidRPr="00412FD7" w:rsidRDefault="0020553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45BC" w14:textId="77777777" w:rsidR="00205539" w:rsidRPr="00412FD7" w:rsidRDefault="00205539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 и наименование организации (наименование в соответствии с ЕГРЮЛ) представителем которой является член подкомиссии</w:t>
            </w:r>
          </w:p>
          <w:p w14:paraId="5E641BC8" w14:textId="77777777" w:rsidR="00205539" w:rsidRPr="00412FD7" w:rsidRDefault="0020553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A91EA" w14:textId="77777777" w:rsidR="00205539" w:rsidRPr="00412FD7" w:rsidRDefault="00205539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2FD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Статус в составе подкомиссии (председатель, заместитель, секретарь, член)</w:t>
            </w:r>
          </w:p>
          <w:p w14:paraId="5C2E61EA" w14:textId="77777777" w:rsidR="00205539" w:rsidRPr="00412FD7" w:rsidRDefault="00205539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539" w14:paraId="4ADD865A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1F1DC" w14:textId="7C7E492A" w:rsidR="00205539" w:rsidRPr="004309EA" w:rsidRDefault="00205539" w:rsidP="00EE1A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309EA">
              <w:rPr>
                <w:rFonts w:ascii="Times New Roman" w:hAnsi="Times New Roman" w:cs="Times New Roman"/>
                <w:sz w:val="20"/>
                <w:szCs w:val="20"/>
              </w:rPr>
              <w:t>Донская Марина Александровна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85C37" w14:textId="13C9C227" w:rsidR="00205539" w:rsidRPr="00F859E5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E5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лабораторией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вирусологических исследований</w:t>
            </w:r>
            <w:r w:rsidRPr="00F859E5">
              <w:rPr>
                <w:rFonts w:ascii="Times New Roman" w:hAnsi="Times New Roman" w:cs="Times New Roman"/>
                <w:sz w:val="20"/>
                <w:szCs w:val="20"/>
              </w:rPr>
              <w:t xml:space="preserve"> БУЗ ВО «Воронежский областной клинический центр профилактики и борьбы со СПИД»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5C683" w14:textId="178A27B8" w:rsidR="00205539" w:rsidRPr="009840CC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подкомиссии</w:t>
            </w:r>
          </w:p>
        </w:tc>
      </w:tr>
      <w:tr w:rsidR="00205539" w14:paraId="2E3C542D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4738C" w14:textId="00309DCD" w:rsidR="00205539" w:rsidRPr="004309EA" w:rsidRDefault="00205539" w:rsidP="00E36FF8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Мацаева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Эмилия Алексеевна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1AA89" w14:textId="64226C7B" w:rsidR="00205539" w:rsidRPr="00F859E5" w:rsidRDefault="00205539" w:rsidP="00E36FF8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лабораторией иммуноферментных исследований БУЗ ВО «Воронежский областной клинический центр профилактики и борьбы со СПИД»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687DA" w14:textId="77777777" w:rsidR="00205539" w:rsidRDefault="00205539" w:rsidP="00E36FF8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подкомиссии</w:t>
            </w:r>
          </w:p>
          <w:p w14:paraId="2E8E9023" w14:textId="113B0D25" w:rsidR="00205539" w:rsidRPr="00E757D9" w:rsidRDefault="00205539" w:rsidP="00E36FF8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05539" w14:paraId="464A34FD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1F356" w14:textId="6A37B5B7" w:rsidR="00205539" w:rsidRPr="004309EA" w:rsidRDefault="00205539" w:rsidP="00B904D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309EA">
              <w:rPr>
                <w:rFonts w:ascii="Times New Roman" w:hAnsi="Times New Roman" w:cs="Times New Roman"/>
                <w:sz w:val="20"/>
                <w:szCs w:val="20"/>
              </w:rPr>
              <w:t>Филёв Игорь Фёдорович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1249A" w14:textId="764318DA" w:rsidR="00205539" w:rsidRPr="00F859E5" w:rsidRDefault="00205539" w:rsidP="00B904D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C9B">
              <w:rPr>
                <w:rFonts w:ascii="Times New Roman" w:hAnsi="Times New Roman" w:cs="Times New Roman"/>
                <w:sz w:val="20"/>
                <w:szCs w:val="20"/>
              </w:rPr>
              <w:t>заведующий лабораторией клинической лабораторной диагностики БУЗ ВО «ВГКБСМП № 1»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1B002" w14:textId="742513DE" w:rsidR="00205539" w:rsidRPr="00E757D9" w:rsidRDefault="00205539" w:rsidP="00B904D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 подкомиссии</w:t>
            </w:r>
          </w:p>
        </w:tc>
      </w:tr>
      <w:tr w:rsidR="00205539" w14:paraId="7EA85002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303F4" w14:textId="31C90B28" w:rsidR="00205539" w:rsidRPr="004309EA" w:rsidRDefault="00205539" w:rsidP="005C3E1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Виктория Александровна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B7AF7" w14:textId="3A199AEA" w:rsidR="00205539" w:rsidRPr="00F859E5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 клинико-диагностической лаборатории БУЗ ВО «ВОКБ №1»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995C" w14:textId="0ED40249" w:rsidR="00205539" w:rsidRPr="005C3E13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E5B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14:paraId="7244E968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EC3C" w14:textId="0328DAAB" w:rsidR="00205539" w:rsidRDefault="00205539" w:rsidP="005C3E1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Дубровин Евгений Михайлович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8D44" w14:textId="07F7F60E" w:rsidR="00205539" w:rsidRPr="00F859E5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568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 клинико-диагностической лаборатории БУЗ ВО «ВОКБ №1»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6D48D" w14:textId="11C3DB5D" w:rsidR="00205539" w:rsidRPr="005C3E13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0E5B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14:paraId="395A72D7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9C5B" w14:textId="551E1286" w:rsidR="00205539" w:rsidRDefault="00205539" w:rsidP="005C3E13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Есаулова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Янина Станиславовна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DF8A5" w14:textId="29948D02" w:rsidR="00205539" w:rsidRPr="00F859E5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клинико-диагностической лабораторией БУЗ ВО «Воронежский областной клинический центр профилактики и борьбы со СПИД»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FF582" w14:textId="696C7206" w:rsidR="00205539" w:rsidRPr="005C3E13" w:rsidRDefault="00205539" w:rsidP="005C3E13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E5B"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14:paraId="76FD4AAE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F0D7D" w14:textId="5B571965" w:rsidR="00205539" w:rsidRPr="004309EA" w:rsidRDefault="00205539" w:rsidP="00EE1A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309EA">
              <w:rPr>
                <w:rFonts w:ascii="Times New Roman" w:hAnsi="Times New Roman" w:cs="Times New Roman"/>
                <w:sz w:val="20"/>
                <w:szCs w:val="20"/>
              </w:rPr>
              <w:t>Люфт Алла Александровна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554B1" w14:textId="37761C79" w:rsidR="00205539" w:rsidRPr="00F859E5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E5">
              <w:rPr>
                <w:rFonts w:ascii="Times New Roman" w:hAnsi="Times New Roman" w:cs="Times New Roman"/>
                <w:sz w:val="20"/>
                <w:szCs w:val="20"/>
              </w:rPr>
              <w:t>врач клинико-диагностической лаборатории БУЗ ВО "Воронежская областная станция переливания крови"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CB449" w14:textId="2A6036EC" w:rsidR="00205539" w:rsidRPr="009840CC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14:paraId="349FFF0C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DDA5" w14:textId="556E7833" w:rsidR="00205539" w:rsidRPr="004309EA" w:rsidRDefault="00205539" w:rsidP="00EE1A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Светлана Евгеньевна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E791" w14:textId="05DCC822" w:rsidR="00205539" w:rsidRPr="00B90C9B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E2AE4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E2AE4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лабораторией общеклинических и биохимических исследований поликлиники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AE4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 ФКУЗ «МСЧ МВД России по Воронежской области»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9A873" w14:textId="033C217B" w:rsidR="00205539" w:rsidRDefault="00205539" w:rsidP="008156D5">
            <w:pPr>
              <w:pStyle w:val="TableContents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14:paraId="284FD0E2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01EC4" w14:textId="30F93456" w:rsidR="00205539" w:rsidRPr="004309EA" w:rsidRDefault="00205539" w:rsidP="00EE1A8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4309EA">
              <w:rPr>
                <w:rFonts w:ascii="Times New Roman" w:hAnsi="Times New Roman" w:cs="Times New Roman"/>
                <w:sz w:val="20"/>
                <w:szCs w:val="20"/>
              </w:rPr>
              <w:t>Мальцева Светлана Ивановна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94375" w14:textId="63599970" w:rsidR="00205539" w:rsidRPr="00F859E5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0C9B">
              <w:rPr>
                <w:rFonts w:ascii="Times New Roman" w:hAnsi="Times New Roman" w:cs="Times New Roman"/>
                <w:sz w:val="20"/>
                <w:szCs w:val="20"/>
              </w:rPr>
              <w:t>заведующая лабораторией иммунологических исследований БУЗ ВО "Воронежская областная станция переливания крови»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CB16F" w14:textId="777CA508" w:rsidR="00205539" w:rsidRPr="009840CC" w:rsidRDefault="00205539" w:rsidP="00EE1A8D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  <w:tr w:rsidR="00205539" w:rsidRPr="00E757D9" w14:paraId="218D1F3B" w14:textId="77777777" w:rsidTr="00205539">
        <w:tc>
          <w:tcPr>
            <w:tcW w:w="27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D9B8" w14:textId="37DC36CB" w:rsidR="00205539" w:rsidRPr="00412FD7" w:rsidRDefault="00205539" w:rsidP="00B904D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Полуказакова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04C2C" w14:textId="08F631E5" w:rsidR="00205539" w:rsidRPr="00412FD7" w:rsidRDefault="00205539" w:rsidP="00B904D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заведующая клинико-диагностической лабораторией перинатального центра БУЗ ВО «ВОКБ №1»</w:t>
            </w: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81868" w14:textId="02C7F571" w:rsidR="00205539" w:rsidRPr="00BB5E5A" w:rsidRDefault="00205539" w:rsidP="00B904D1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 подкомиссии</w:t>
            </w:r>
          </w:p>
        </w:tc>
      </w:tr>
    </w:tbl>
    <w:p w14:paraId="54CBD69A" w14:textId="77777777" w:rsidR="00A2251F" w:rsidRDefault="00A2251F">
      <w:pPr>
        <w:pStyle w:val="Standard"/>
      </w:pPr>
    </w:p>
    <w:sectPr w:rsidR="00A2251F" w:rsidSect="007D053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22F5" w14:textId="77777777" w:rsidR="000625BF" w:rsidRDefault="000625BF">
      <w:r>
        <w:separator/>
      </w:r>
    </w:p>
  </w:endnote>
  <w:endnote w:type="continuationSeparator" w:id="0">
    <w:p w14:paraId="069228B8" w14:textId="77777777" w:rsidR="000625BF" w:rsidRDefault="000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798D" w14:textId="77777777" w:rsidR="000625BF" w:rsidRDefault="000625BF">
      <w:r>
        <w:rPr>
          <w:color w:val="000000"/>
        </w:rPr>
        <w:separator/>
      </w:r>
    </w:p>
  </w:footnote>
  <w:footnote w:type="continuationSeparator" w:id="0">
    <w:p w14:paraId="210EC19C" w14:textId="77777777" w:rsidR="000625BF" w:rsidRDefault="0006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51F"/>
    <w:rsid w:val="00015B25"/>
    <w:rsid w:val="000625BF"/>
    <w:rsid w:val="0006370F"/>
    <w:rsid w:val="000A476F"/>
    <w:rsid w:val="000D66FE"/>
    <w:rsid w:val="000F79F2"/>
    <w:rsid w:val="001324CF"/>
    <w:rsid w:val="00143FC8"/>
    <w:rsid w:val="001551CA"/>
    <w:rsid w:val="001B3C56"/>
    <w:rsid w:val="001E02A6"/>
    <w:rsid w:val="00205539"/>
    <w:rsid w:val="00253ECB"/>
    <w:rsid w:val="002C1B3A"/>
    <w:rsid w:val="002C4925"/>
    <w:rsid w:val="002D41D5"/>
    <w:rsid w:val="002F090B"/>
    <w:rsid w:val="003276A6"/>
    <w:rsid w:val="00347DCF"/>
    <w:rsid w:val="00362470"/>
    <w:rsid w:val="00387685"/>
    <w:rsid w:val="003A0C4D"/>
    <w:rsid w:val="00412FD7"/>
    <w:rsid w:val="00422226"/>
    <w:rsid w:val="004309EA"/>
    <w:rsid w:val="004B2032"/>
    <w:rsid w:val="005526A0"/>
    <w:rsid w:val="005B4401"/>
    <w:rsid w:val="005C3E13"/>
    <w:rsid w:val="00630FC5"/>
    <w:rsid w:val="00750BB2"/>
    <w:rsid w:val="00786B9C"/>
    <w:rsid w:val="007D053A"/>
    <w:rsid w:val="008156D5"/>
    <w:rsid w:val="00830361"/>
    <w:rsid w:val="008617B7"/>
    <w:rsid w:val="0089697A"/>
    <w:rsid w:val="008E12B8"/>
    <w:rsid w:val="00906F4E"/>
    <w:rsid w:val="00955965"/>
    <w:rsid w:val="009752DF"/>
    <w:rsid w:val="009840CC"/>
    <w:rsid w:val="009B0086"/>
    <w:rsid w:val="00A2251F"/>
    <w:rsid w:val="00A51761"/>
    <w:rsid w:val="00AF2340"/>
    <w:rsid w:val="00B05EB4"/>
    <w:rsid w:val="00B904D1"/>
    <w:rsid w:val="00B90C9B"/>
    <w:rsid w:val="00BA7D10"/>
    <w:rsid w:val="00BB5E5A"/>
    <w:rsid w:val="00BF4CDF"/>
    <w:rsid w:val="00C02B9E"/>
    <w:rsid w:val="00DA597E"/>
    <w:rsid w:val="00DB3832"/>
    <w:rsid w:val="00DE2AE4"/>
    <w:rsid w:val="00DE5864"/>
    <w:rsid w:val="00E36FF8"/>
    <w:rsid w:val="00E57F44"/>
    <w:rsid w:val="00E757D9"/>
    <w:rsid w:val="00EC7147"/>
    <w:rsid w:val="00ED2928"/>
    <w:rsid w:val="00EE1A8D"/>
    <w:rsid w:val="00EF0533"/>
    <w:rsid w:val="00F36617"/>
    <w:rsid w:val="00F60568"/>
    <w:rsid w:val="00F859E5"/>
    <w:rsid w:val="00FB389E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B045C"/>
  <w15:docId w15:val="{D8638372-B3B1-45E5-9532-798C6EAA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Droid Sans Devanagari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53A"/>
  </w:style>
  <w:style w:type="paragraph" w:customStyle="1" w:styleId="Heading">
    <w:name w:val="Heading"/>
    <w:basedOn w:val="Standard"/>
    <w:next w:val="Textbody"/>
    <w:rsid w:val="007D053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D053A"/>
    <w:pPr>
      <w:spacing w:after="140" w:line="276" w:lineRule="auto"/>
    </w:pPr>
  </w:style>
  <w:style w:type="paragraph" w:styleId="a3">
    <w:name w:val="List"/>
    <w:basedOn w:val="Textbody"/>
    <w:rsid w:val="007D053A"/>
  </w:style>
  <w:style w:type="paragraph" w:styleId="a4">
    <w:name w:val="caption"/>
    <w:basedOn w:val="Standard"/>
    <w:rsid w:val="007D053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053A"/>
    <w:pPr>
      <w:suppressLineNumbers/>
    </w:pPr>
  </w:style>
  <w:style w:type="paragraph" w:customStyle="1" w:styleId="TableContents">
    <w:name w:val="Table Contents"/>
    <w:basedOn w:val="Standard"/>
    <w:rsid w:val="007D053A"/>
    <w:pPr>
      <w:suppressLineNumbers/>
    </w:pPr>
  </w:style>
  <w:style w:type="paragraph" w:customStyle="1" w:styleId="TableHeading">
    <w:name w:val="Table Heading"/>
    <w:basedOn w:val="TableContents"/>
    <w:rsid w:val="007D053A"/>
    <w:pPr>
      <w:jc w:val="center"/>
    </w:pPr>
    <w:rPr>
      <w:b/>
      <w:bCs/>
    </w:rPr>
  </w:style>
  <w:style w:type="character" w:customStyle="1" w:styleId="js-phone-number">
    <w:name w:val="js-phone-number"/>
    <w:basedOn w:val="a0"/>
    <w:rsid w:val="007D053A"/>
  </w:style>
  <w:style w:type="character" w:customStyle="1" w:styleId="Internetlink">
    <w:name w:val="Internet link"/>
    <w:rsid w:val="007D053A"/>
    <w:rPr>
      <w:color w:val="000080"/>
      <w:u w:val="single"/>
    </w:rPr>
  </w:style>
  <w:style w:type="character" w:customStyle="1" w:styleId="gi">
    <w:name w:val="gi"/>
    <w:basedOn w:val="a0"/>
    <w:rsid w:val="00E7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worker_s</dc:creator>
  <cp:lastModifiedBy>Сергей Боков</cp:lastModifiedBy>
  <cp:revision>42</cp:revision>
  <cp:lastPrinted>2020-12-10T08:35:00Z</cp:lastPrinted>
  <dcterms:created xsi:type="dcterms:W3CDTF">2021-11-12T12:37:00Z</dcterms:created>
  <dcterms:modified xsi:type="dcterms:W3CDTF">2023-06-26T17:53:00Z</dcterms:modified>
</cp:coreProperties>
</file>